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737C79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737C79">
              <w:rPr>
                <w:b/>
                <w:sz w:val="26"/>
                <w:szCs w:val="26"/>
              </w:rPr>
              <w:t>B</w:t>
            </w:r>
            <w:r w:rsidR="00576018">
              <w:rPr>
                <w:b/>
                <w:sz w:val="26"/>
                <w:szCs w:val="26"/>
              </w:rPr>
              <w:t>_015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576018" w:rsidRDefault="00816E28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816E28">
              <w:rPr>
                <w:b/>
                <w:sz w:val="26"/>
                <w:szCs w:val="26"/>
                <w:lang w:val="en-US"/>
              </w:rPr>
              <w:t>2330386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F8150C" w:rsidRPr="00F8150C">
        <w:rPr>
          <w:b/>
          <w:sz w:val="26"/>
          <w:szCs w:val="26"/>
        </w:rPr>
        <w:t>ЗЗ-1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F8150C" w:rsidRPr="00265BDD" w:rsidTr="007D220B">
        <w:tc>
          <w:tcPr>
            <w:tcW w:w="3652" w:type="dxa"/>
            <w:shd w:val="clear" w:color="auto" w:fill="auto"/>
            <w:vAlign w:val="center"/>
          </w:tcPr>
          <w:p w:rsidR="00F8150C" w:rsidRDefault="00F8150C" w:rsidP="00F8150C">
            <w:pPr>
              <w:ind w:firstLine="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ЗЗ-1</w:t>
            </w:r>
          </w:p>
        </w:tc>
        <w:tc>
          <w:tcPr>
            <w:tcW w:w="6252" w:type="dxa"/>
            <w:shd w:val="clear" w:color="auto" w:fill="auto"/>
            <w:vAlign w:val="center"/>
          </w:tcPr>
          <w:p w:rsidR="00F8150C" w:rsidRDefault="00F8150C" w:rsidP="00F8150C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Согласно СТО 3401-2.2-003-2015  Вспомогательная арматура.</w:t>
            </w:r>
            <w:r>
              <w:rPr>
                <w:rFonts w:ascii="Tahoma" w:hAnsi="Tahoma" w:cs="Tahoma"/>
                <w:color w:val="000000"/>
              </w:rPr>
              <w:br/>
              <w:t>Используется для крепления ГЗП к АК-20 в профильном исполнении.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8150C" w:rsidRPr="004D4E32" w:rsidRDefault="00F8150C" w:rsidP="00F8150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F8150C" w:rsidRDefault="00F8150C" w:rsidP="00F8150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F8150C" w:rsidRPr="00612811" w:rsidRDefault="00F8150C" w:rsidP="00F8150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F8150C" w:rsidRPr="00A44491" w:rsidRDefault="00F8150C" w:rsidP="00F8150C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</w:t>
      </w:r>
      <w:r>
        <w:rPr>
          <w:sz w:val="24"/>
          <w:szCs w:val="24"/>
        </w:rPr>
        <w:t>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F8150C" w:rsidRDefault="00F8150C" w:rsidP="00F815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</w:t>
      </w:r>
      <w:r>
        <w:rPr>
          <w:szCs w:val="24"/>
        </w:rPr>
        <w:t>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F8150C" w:rsidRDefault="00F8150C" w:rsidP="00F815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F8150C" w:rsidRPr="00DE1E02" w:rsidRDefault="00F8150C" w:rsidP="00F815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F8150C" w:rsidRDefault="00F8150C" w:rsidP="00F815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F8150C" w:rsidRPr="004D4E32" w:rsidRDefault="00F8150C" w:rsidP="00F8150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8150C" w:rsidRPr="00DE1E02" w:rsidRDefault="00F8150C" w:rsidP="00F8150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F8150C" w:rsidRDefault="00F8150C" w:rsidP="00F8150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8150C" w:rsidRDefault="00F8150C" w:rsidP="00F8150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8150C" w:rsidRPr="004D4E32" w:rsidRDefault="00F8150C" w:rsidP="00F8150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F8150C" w:rsidRPr="00DE1E02" w:rsidRDefault="00F8150C" w:rsidP="00F8150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F8150C" w:rsidRPr="00612811" w:rsidRDefault="00F8150C" w:rsidP="00F8150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8150C" w:rsidRPr="004D4E32" w:rsidRDefault="00F8150C" w:rsidP="00F8150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8150C" w:rsidRPr="00530F83" w:rsidRDefault="00F8150C" w:rsidP="00F815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F8150C" w:rsidRPr="00A74D8D" w:rsidRDefault="00F8150C" w:rsidP="00F8150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F8150C" w:rsidRPr="00A74D8D" w:rsidRDefault="00F8150C" w:rsidP="00F8150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F8150C" w:rsidRPr="00F64478" w:rsidRDefault="00F8150C" w:rsidP="00F8150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</w:t>
      </w:r>
      <w:r>
        <w:rPr>
          <w:sz w:val="24"/>
          <w:szCs w:val="24"/>
        </w:rPr>
        <w:t>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F8150C" w:rsidRDefault="00F8150C" w:rsidP="00F8150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F8150C" w:rsidRPr="00BB6EA4" w:rsidRDefault="00F8150C" w:rsidP="00F8150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8150C" w:rsidRDefault="00F8150C" w:rsidP="00F8150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F8150C" w:rsidRDefault="00F8150C" w:rsidP="00F8150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8150C" w:rsidRDefault="00F8150C" w:rsidP="00F8150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8150C" w:rsidRDefault="00F8150C" w:rsidP="00F8150C">
      <w:pPr>
        <w:rPr>
          <w:sz w:val="26"/>
          <w:szCs w:val="26"/>
        </w:rPr>
      </w:pPr>
    </w:p>
    <w:p w:rsidR="00F8150C" w:rsidRDefault="00F8150C" w:rsidP="00F8150C">
      <w:pPr>
        <w:rPr>
          <w:sz w:val="26"/>
          <w:szCs w:val="26"/>
        </w:rPr>
      </w:pPr>
    </w:p>
    <w:p w:rsidR="00F8150C" w:rsidRDefault="00F8150C" w:rsidP="00F8150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8150C" w:rsidRDefault="00F8150C" w:rsidP="00F8150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F8150C" w:rsidRDefault="00F8150C" w:rsidP="00F8150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8150C" w:rsidRPr="00612811" w:rsidRDefault="00F8150C" w:rsidP="00F8150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8150C" w:rsidRPr="00612811" w:rsidRDefault="00F8150C" w:rsidP="00F8150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F8150C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0F0" w:rsidRDefault="003D60F0">
      <w:r>
        <w:separator/>
      </w:r>
    </w:p>
  </w:endnote>
  <w:endnote w:type="continuationSeparator" w:id="0">
    <w:p w:rsidR="003D60F0" w:rsidRDefault="003D6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0F0" w:rsidRDefault="003D60F0">
      <w:r>
        <w:separator/>
      </w:r>
    </w:p>
  </w:footnote>
  <w:footnote w:type="continuationSeparator" w:id="0">
    <w:p w:rsidR="003D60F0" w:rsidRDefault="003D60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616F4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108F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23E5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130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56A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0F0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0AF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27ADC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0AA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27085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6018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16F43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7A4"/>
    <w:rsid w:val="00813A61"/>
    <w:rsid w:val="00814132"/>
    <w:rsid w:val="00815E09"/>
    <w:rsid w:val="00815EAF"/>
    <w:rsid w:val="00815F86"/>
    <w:rsid w:val="00816E28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05E0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5BB2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DE7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4EDC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6B1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6EB0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A0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E76A0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0F61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8C1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17B76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150C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C6935AA-1936-4F0B-9BFA-08C06A2BDA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0F80165-5427-4AB9-B8AE-37CEF86A5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613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Клементьев</cp:lastModifiedBy>
  <cp:revision>20</cp:revision>
  <cp:lastPrinted>2015-03-19T10:48:00Z</cp:lastPrinted>
  <dcterms:created xsi:type="dcterms:W3CDTF">2015-03-23T12:21:00Z</dcterms:created>
  <dcterms:modified xsi:type="dcterms:W3CDTF">2018-06-29T12:39:00Z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